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3F91" w14:textId="77777777" w:rsidR="00D70BFA" w:rsidRDefault="00D70BFA" w:rsidP="00D70BFA">
      <w:pPr>
        <w:jc w:val="center"/>
      </w:pPr>
      <w:r>
        <w:rPr>
          <w:noProof/>
        </w:rPr>
        <w:drawing>
          <wp:inline distT="0" distB="0" distL="0" distR="0" wp14:anchorId="470D9F00" wp14:editId="7562E623">
            <wp:extent cx="1467035" cy="914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C40A2" w14:textId="4B90B464" w:rsidR="00E04BE6" w:rsidRPr="00D70BFA" w:rsidRDefault="00D70BFA" w:rsidP="00D70BFA">
      <w:pPr>
        <w:spacing w:after="0" w:line="240" w:lineRule="auto"/>
        <w:jc w:val="center"/>
        <w:rPr>
          <w:b/>
          <w:bCs/>
        </w:rPr>
      </w:pPr>
      <w:r w:rsidRPr="00D70BFA">
        <w:rPr>
          <w:b/>
          <w:bCs/>
        </w:rPr>
        <w:t>Kansas Association of Airports</w:t>
      </w:r>
    </w:p>
    <w:p w14:paraId="21CBBE7F" w14:textId="39CEBDC6" w:rsidR="00D70BFA" w:rsidRPr="00D70BFA" w:rsidRDefault="00D70BFA" w:rsidP="00D70BFA">
      <w:pPr>
        <w:spacing w:after="0" w:line="240" w:lineRule="auto"/>
        <w:jc w:val="center"/>
        <w:rPr>
          <w:b/>
          <w:bCs/>
        </w:rPr>
      </w:pPr>
      <w:r w:rsidRPr="00D70BFA">
        <w:rPr>
          <w:b/>
          <w:bCs/>
        </w:rPr>
        <w:t>2022 Annual Conference</w:t>
      </w:r>
    </w:p>
    <w:p w14:paraId="4B53269A" w14:textId="37C73427" w:rsidR="00D70BFA" w:rsidRDefault="00D70BFA" w:rsidP="00D70BFA">
      <w:pPr>
        <w:spacing w:after="0" w:line="240" w:lineRule="auto"/>
        <w:jc w:val="center"/>
        <w:rPr>
          <w:b/>
          <w:bCs/>
        </w:rPr>
      </w:pPr>
      <w:r w:rsidRPr="00D70BFA">
        <w:rPr>
          <w:b/>
          <w:bCs/>
        </w:rPr>
        <w:t>June 14-16, 2022</w:t>
      </w:r>
    </w:p>
    <w:p w14:paraId="7028916F" w14:textId="5F604449" w:rsidR="00D70BFA" w:rsidRDefault="00D70BFA" w:rsidP="00D70BFA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065"/>
        <w:gridCol w:w="4512"/>
        <w:gridCol w:w="1683"/>
        <w:gridCol w:w="1060"/>
      </w:tblGrid>
      <w:tr w:rsidR="00D70BFA" w14:paraId="4CAB8E46" w14:textId="77777777" w:rsidTr="00D70BFA">
        <w:tc>
          <w:tcPr>
            <w:tcW w:w="9350" w:type="dxa"/>
            <w:gridSpan w:val="5"/>
            <w:shd w:val="clear" w:color="auto" w:fill="4472C4" w:themeFill="accent1"/>
          </w:tcPr>
          <w:p w14:paraId="265CAED3" w14:textId="7D96EB2C" w:rsidR="00D70BFA" w:rsidRPr="00D70BFA" w:rsidRDefault="00D70BFA" w:rsidP="00D70BFA">
            <w:pPr>
              <w:rPr>
                <w:b/>
                <w:bCs/>
              </w:rPr>
            </w:pPr>
            <w:r w:rsidRPr="00D70BFA">
              <w:rPr>
                <w:b/>
                <w:bCs/>
                <w:color w:val="FFFFFF" w:themeColor="background1"/>
              </w:rPr>
              <w:t>Tuesday, June 14, 2022</w:t>
            </w:r>
          </w:p>
        </w:tc>
      </w:tr>
      <w:tr w:rsidR="00D70BFA" w14:paraId="7C450055" w14:textId="77777777" w:rsidTr="00D70BFA">
        <w:tc>
          <w:tcPr>
            <w:tcW w:w="1030" w:type="dxa"/>
          </w:tcPr>
          <w:p w14:paraId="6C7DE10E" w14:textId="77777777" w:rsidR="00D70BFA" w:rsidRDefault="00D70BFA" w:rsidP="00D70BFA"/>
        </w:tc>
        <w:tc>
          <w:tcPr>
            <w:tcW w:w="1065" w:type="dxa"/>
          </w:tcPr>
          <w:p w14:paraId="342FB6D2" w14:textId="77777777" w:rsidR="00D70BFA" w:rsidRDefault="00D70BFA" w:rsidP="00D70BFA"/>
        </w:tc>
        <w:tc>
          <w:tcPr>
            <w:tcW w:w="4512" w:type="dxa"/>
          </w:tcPr>
          <w:p w14:paraId="25855CF3" w14:textId="77777777" w:rsidR="00D70BFA" w:rsidRDefault="00D70BFA" w:rsidP="00D70BFA"/>
        </w:tc>
        <w:tc>
          <w:tcPr>
            <w:tcW w:w="1683" w:type="dxa"/>
          </w:tcPr>
          <w:p w14:paraId="084B94C5" w14:textId="77777777" w:rsidR="00D70BFA" w:rsidRDefault="00D70BFA" w:rsidP="00D70BFA"/>
        </w:tc>
        <w:tc>
          <w:tcPr>
            <w:tcW w:w="1060" w:type="dxa"/>
          </w:tcPr>
          <w:p w14:paraId="56970FC6" w14:textId="77777777" w:rsidR="00D70BFA" w:rsidRDefault="00D70BFA" w:rsidP="00D70BFA"/>
        </w:tc>
      </w:tr>
      <w:tr w:rsidR="00D70BFA" w14:paraId="2C255AA8" w14:textId="77777777" w:rsidTr="00D70BFA">
        <w:tc>
          <w:tcPr>
            <w:tcW w:w="1030" w:type="dxa"/>
          </w:tcPr>
          <w:p w14:paraId="7E2AC22C" w14:textId="77777777" w:rsidR="00D70BFA" w:rsidRDefault="00D70BFA" w:rsidP="00D70BFA"/>
        </w:tc>
        <w:tc>
          <w:tcPr>
            <w:tcW w:w="1065" w:type="dxa"/>
          </w:tcPr>
          <w:p w14:paraId="49681795" w14:textId="77777777" w:rsidR="00D70BFA" w:rsidRDefault="00D70BFA" w:rsidP="00D70BFA"/>
        </w:tc>
        <w:tc>
          <w:tcPr>
            <w:tcW w:w="4512" w:type="dxa"/>
          </w:tcPr>
          <w:p w14:paraId="395D83E0" w14:textId="77777777" w:rsidR="00D70BFA" w:rsidRDefault="00D70BFA" w:rsidP="00D70BFA"/>
        </w:tc>
        <w:tc>
          <w:tcPr>
            <w:tcW w:w="1683" w:type="dxa"/>
          </w:tcPr>
          <w:p w14:paraId="5398EC8F" w14:textId="77777777" w:rsidR="00D70BFA" w:rsidRDefault="00D70BFA" w:rsidP="00D70BFA"/>
        </w:tc>
        <w:tc>
          <w:tcPr>
            <w:tcW w:w="1060" w:type="dxa"/>
          </w:tcPr>
          <w:p w14:paraId="2CB80F07" w14:textId="77777777" w:rsidR="00D70BFA" w:rsidRDefault="00D70BFA" w:rsidP="00D70BFA"/>
        </w:tc>
      </w:tr>
      <w:tr w:rsidR="00D70BFA" w14:paraId="76A98F54" w14:textId="77777777" w:rsidTr="00D70BFA">
        <w:tc>
          <w:tcPr>
            <w:tcW w:w="1030" w:type="dxa"/>
          </w:tcPr>
          <w:p w14:paraId="3013B413" w14:textId="77777777" w:rsidR="00D70BFA" w:rsidRDefault="00D70BFA" w:rsidP="00D70BFA"/>
        </w:tc>
        <w:tc>
          <w:tcPr>
            <w:tcW w:w="1065" w:type="dxa"/>
          </w:tcPr>
          <w:p w14:paraId="7EF01CF5" w14:textId="77777777" w:rsidR="00D70BFA" w:rsidRDefault="00D70BFA" w:rsidP="00D70BFA"/>
        </w:tc>
        <w:tc>
          <w:tcPr>
            <w:tcW w:w="4512" w:type="dxa"/>
          </w:tcPr>
          <w:p w14:paraId="5C93DDF6" w14:textId="77777777" w:rsidR="00D70BFA" w:rsidRDefault="00D70BFA" w:rsidP="00D70BFA"/>
        </w:tc>
        <w:tc>
          <w:tcPr>
            <w:tcW w:w="1683" w:type="dxa"/>
          </w:tcPr>
          <w:p w14:paraId="2FB7030E" w14:textId="77777777" w:rsidR="00D70BFA" w:rsidRDefault="00D70BFA" w:rsidP="00D70BFA"/>
        </w:tc>
        <w:tc>
          <w:tcPr>
            <w:tcW w:w="1060" w:type="dxa"/>
          </w:tcPr>
          <w:p w14:paraId="1AFCFE04" w14:textId="77777777" w:rsidR="00D70BFA" w:rsidRDefault="00D70BFA" w:rsidP="00D70BFA"/>
        </w:tc>
      </w:tr>
      <w:tr w:rsidR="00D70BFA" w14:paraId="00C768D1" w14:textId="77777777" w:rsidTr="00D70BFA">
        <w:tc>
          <w:tcPr>
            <w:tcW w:w="1030" w:type="dxa"/>
          </w:tcPr>
          <w:p w14:paraId="61EC8C57" w14:textId="77777777" w:rsidR="00D70BFA" w:rsidRDefault="00D70BFA" w:rsidP="00D70BFA"/>
        </w:tc>
        <w:tc>
          <w:tcPr>
            <w:tcW w:w="1065" w:type="dxa"/>
          </w:tcPr>
          <w:p w14:paraId="4AD0C524" w14:textId="77777777" w:rsidR="00D70BFA" w:rsidRDefault="00D70BFA" w:rsidP="00D70BFA"/>
        </w:tc>
        <w:tc>
          <w:tcPr>
            <w:tcW w:w="4512" w:type="dxa"/>
          </w:tcPr>
          <w:p w14:paraId="4627C042" w14:textId="77777777" w:rsidR="00D70BFA" w:rsidRDefault="00D70BFA" w:rsidP="00D70BFA"/>
        </w:tc>
        <w:tc>
          <w:tcPr>
            <w:tcW w:w="1683" w:type="dxa"/>
          </w:tcPr>
          <w:p w14:paraId="7E077712" w14:textId="77777777" w:rsidR="00D70BFA" w:rsidRDefault="00D70BFA" w:rsidP="00D70BFA"/>
        </w:tc>
        <w:tc>
          <w:tcPr>
            <w:tcW w:w="1060" w:type="dxa"/>
          </w:tcPr>
          <w:p w14:paraId="7F6FD83C" w14:textId="77777777" w:rsidR="00D70BFA" w:rsidRDefault="00D70BFA" w:rsidP="00D70BFA"/>
        </w:tc>
      </w:tr>
      <w:tr w:rsidR="00D70BFA" w14:paraId="317E5F16" w14:textId="77777777" w:rsidTr="00D70BFA">
        <w:tc>
          <w:tcPr>
            <w:tcW w:w="1030" w:type="dxa"/>
          </w:tcPr>
          <w:p w14:paraId="7D0CC681" w14:textId="77777777" w:rsidR="00D70BFA" w:rsidRDefault="00D70BFA" w:rsidP="00D70BFA"/>
        </w:tc>
        <w:tc>
          <w:tcPr>
            <w:tcW w:w="1065" w:type="dxa"/>
          </w:tcPr>
          <w:p w14:paraId="6E2845FD" w14:textId="77777777" w:rsidR="00D70BFA" w:rsidRDefault="00D70BFA" w:rsidP="00D70BFA"/>
        </w:tc>
        <w:tc>
          <w:tcPr>
            <w:tcW w:w="4512" w:type="dxa"/>
          </w:tcPr>
          <w:p w14:paraId="1A11DB58" w14:textId="77777777" w:rsidR="00D70BFA" w:rsidRDefault="00D70BFA" w:rsidP="00D70BFA"/>
        </w:tc>
        <w:tc>
          <w:tcPr>
            <w:tcW w:w="1683" w:type="dxa"/>
          </w:tcPr>
          <w:p w14:paraId="3A18901E" w14:textId="77777777" w:rsidR="00D70BFA" w:rsidRDefault="00D70BFA" w:rsidP="00D70BFA"/>
        </w:tc>
        <w:tc>
          <w:tcPr>
            <w:tcW w:w="1060" w:type="dxa"/>
          </w:tcPr>
          <w:p w14:paraId="5B5D9DDF" w14:textId="77777777" w:rsidR="00D70BFA" w:rsidRDefault="00D70BFA" w:rsidP="00D70BFA"/>
        </w:tc>
      </w:tr>
      <w:tr w:rsidR="00D70BFA" w14:paraId="5F50660F" w14:textId="77777777" w:rsidTr="00D70BFA">
        <w:tc>
          <w:tcPr>
            <w:tcW w:w="1030" w:type="dxa"/>
          </w:tcPr>
          <w:p w14:paraId="5812981F" w14:textId="77777777" w:rsidR="00D70BFA" w:rsidRDefault="00D70BFA" w:rsidP="00D70BFA"/>
        </w:tc>
        <w:tc>
          <w:tcPr>
            <w:tcW w:w="1065" w:type="dxa"/>
          </w:tcPr>
          <w:p w14:paraId="5C62C1E4" w14:textId="77777777" w:rsidR="00D70BFA" w:rsidRDefault="00D70BFA" w:rsidP="00D70BFA"/>
        </w:tc>
        <w:tc>
          <w:tcPr>
            <w:tcW w:w="4512" w:type="dxa"/>
          </w:tcPr>
          <w:p w14:paraId="53B51F7E" w14:textId="5EE3EE65" w:rsidR="00D70BFA" w:rsidRDefault="002C076F" w:rsidP="00D70BFA">
            <w:r>
              <w:t>Hospitality Suite</w:t>
            </w:r>
          </w:p>
        </w:tc>
        <w:tc>
          <w:tcPr>
            <w:tcW w:w="1683" w:type="dxa"/>
          </w:tcPr>
          <w:p w14:paraId="6686128B" w14:textId="77777777" w:rsidR="00D70BFA" w:rsidRDefault="00D70BFA" w:rsidP="00D70BFA"/>
        </w:tc>
        <w:tc>
          <w:tcPr>
            <w:tcW w:w="1060" w:type="dxa"/>
          </w:tcPr>
          <w:p w14:paraId="40823C4E" w14:textId="77777777" w:rsidR="00D70BFA" w:rsidRDefault="00D70BFA" w:rsidP="00D70BFA"/>
        </w:tc>
      </w:tr>
      <w:tr w:rsidR="00D70BFA" w14:paraId="4F402362" w14:textId="77777777" w:rsidTr="00D70BFA">
        <w:tc>
          <w:tcPr>
            <w:tcW w:w="9350" w:type="dxa"/>
            <w:gridSpan w:val="5"/>
            <w:shd w:val="clear" w:color="auto" w:fill="4472C4" w:themeFill="accent1"/>
          </w:tcPr>
          <w:p w14:paraId="0E4A30D5" w14:textId="1B45977C" w:rsidR="00D70BFA" w:rsidRDefault="00D70BFA" w:rsidP="00D70BFA">
            <w:r>
              <w:rPr>
                <w:b/>
                <w:bCs/>
                <w:color w:val="FFFFFF" w:themeColor="background1"/>
              </w:rPr>
              <w:t>Wedn</w:t>
            </w:r>
            <w:r w:rsidRPr="00D70BFA">
              <w:rPr>
                <w:b/>
                <w:bCs/>
                <w:color w:val="FFFFFF" w:themeColor="background1"/>
              </w:rPr>
              <w:t>esday, June 1</w:t>
            </w:r>
            <w:r>
              <w:rPr>
                <w:b/>
                <w:bCs/>
                <w:color w:val="FFFFFF" w:themeColor="background1"/>
              </w:rPr>
              <w:t>5</w:t>
            </w:r>
            <w:r w:rsidRPr="00D70BFA">
              <w:rPr>
                <w:b/>
                <w:bCs/>
                <w:color w:val="FFFFFF" w:themeColor="background1"/>
              </w:rPr>
              <w:t>, 2022</w:t>
            </w:r>
          </w:p>
        </w:tc>
      </w:tr>
      <w:tr w:rsidR="00D70BFA" w14:paraId="4965FC96" w14:textId="77777777" w:rsidTr="00D70BFA">
        <w:tc>
          <w:tcPr>
            <w:tcW w:w="1030" w:type="dxa"/>
          </w:tcPr>
          <w:p w14:paraId="3389D034" w14:textId="07D10C91" w:rsidR="00D70BFA" w:rsidRDefault="00844F05" w:rsidP="00D70BFA">
            <w:r>
              <w:t>8:00</w:t>
            </w:r>
          </w:p>
        </w:tc>
        <w:tc>
          <w:tcPr>
            <w:tcW w:w="1065" w:type="dxa"/>
          </w:tcPr>
          <w:p w14:paraId="49051A94" w14:textId="354BCBA3" w:rsidR="00D70BFA" w:rsidRDefault="00844F05" w:rsidP="00D70BFA">
            <w:r>
              <w:t>8:15</w:t>
            </w:r>
          </w:p>
        </w:tc>
        <w:tc>
          <w:tcPr>
            <w:tcW w:w="4512" w:type="dxa"/>
          </w:tcPr>
          <w:p w14:paraId="63D988BD" w14:textId="0F5FBBA5" w:rsidR="00D70BFA" w:rsidRDefault="00844F05" w:rsidP="00D70BFA">
            <w:r>
              <w:t>Opening Remarks</w:t>
            </w:r>
          </w:p>
        </w:tc>
        <w:tc>
          <w:tcPr>
            <w:tcW w:w="1683" w:type="dxa"/>
          </w:tcPr>
          <w:p w14:paraId="075F6788" w14:textId="77777777" w:rsidR="00D70BFA" w:rsidRDefault="00844F05" w:rsidP="00D70BFA">
            <w:r>
              <w:t>Mayor</w:t>
            </w:r>
          </w:p>
          <w:p w14:paraId="2B5FA6DC" w14:textId="6D873FB3" w:rsidR="00844F05" w:rsidRDefault="00844F05" w:rsidP="00D70BFA">
            <w:r>
              <w:t>Corey Keller</w:t>
            </w:r>
          </w:p>
        </w:tc>
        <w:tc>
          <w:tcPr>
            <w:tcW w:w="1060" w:type="dxa"/>
          </w:tcPr>
          <w:p w14:paraId="0F91047E" w14:textId="77777777" w:rsidR="00D70BFA" w:rsidRDefault="00D70BFA" w:rsidP="00D70BFA"/>
        </w:tc>
      </w:tr>
      <w:tr w:rsidR="00D70BFA" w14:paraId="4BE0D523" w14:textId="77777777" w:rsidTr="00D70BFA">
        <w:tc>
          <w:tcPr>
            <w:tcW w:w="1030" w:type="dxa"/>
          </w:tcPr>
          <w:p w14:paraId="6897E3C7" w14:textId="5F64A340" w:rsidR="00D70BFA" w:rsidRDefault="00844F05" w:rsidP="00D70BFA">
            <w:r>
              <w:t>8:15</w:t>
            </w:r>
          </w:p>
        </w:tc>
        <w:tc>
          <w:tcPr>
            <w:tcW w:w="1065" w:type="dxa"/>
          </w:tcPr>
          <w:p w14:paraId="260A289B" w14:textId="26BBCF80" w:rsidR="00D70BFA" w:rsidRDefault="00844F05" w:rsidP="00D70BFA">
            <w:r>
              <w:t>8:30</w:t>
            </w:r>
          </w:p>
        </w:tc>
        <w:tc>
          <w:tcPr>
            <w:tcW w:w="4512" w:type="dxa"/>
          </w:tcPr>
          <w:p w14:paraId="6EC47795" w14:textId="1BB283F8" w:rsidR="00D70BFA" w:rsidRDefault="00844F05" w:rsidP="00D70BFA">
            <w:r>
              <w:t>Introductions</w:t>
            </w:r>
          </w:p>
        </w:tc>
        <w:tc>
          <w:tcPr>
            <w:tcW w:w="1683" w:type="dxa"/>
          </w:tcPr>
          <w:p w14:paraId="022C6E97" w14:textId="77777777" w:rsidR="00D70BFA" w:rsidRDefault="00D70BFA" w:rsidP="00D70BFA"/>
        </w:tc>
        <w:tc>
          <w:tcPr>
            <w:tcW w:w="1060" w:type="dxa"/>
          </w:tcPr>
          <w:p w14:paraId="7D9B5A36" w14:textId="77777777" w:rsidR="00D70BFA" w:rsidRDefault="00D70BFA" w:rsidP="00D70BFA"/>
        </w:tc>
      </w:tr>
      <w:tr w:rsidR="00D70BFA" w14:paraId="1F213443" w14:textId="77777777" w:rsidTr="00D70BFA">
        <w:tc>
          <w:tcPr>
            <w:tcW w:w="1030" w:type="dxa"/>
          </w:tcPr>
          <w:p w14:paraId="0B5D7284" w14:textId="37172C5F" w:rsidR="00D70BFA" w:rsidRDefault="00844F05" w:rsidP="00D70BFA">
            <w:r>
              <w:t>8:30</w:t>
            </w:r>
          </w:p>
        </w:tc>
        <w:tc>
          <w:tcPr>
            <w:tcW w:w="1065" w:type="dxa"/>
          </w:tcPr>
          <w:p w14:paraId="1AFEDA6B" w14:textId="6C5D87B0" w:rsidR="00D70BFA" w:rsidRDefault="00844F05" w:rsidP="00D70BFA">
            <w:r>
              <w:t>9:15</w:t>
            </w:r>
          </w:p>
        </w:tc>
        <w:tc>
          <w:tcPr>
            <w:tcW w:w="4512" w:type="dxa"/>
          </w:tcPr>
          <w:p w14:paraId="3E0DF1A5" w14:textId="1B27DEE4" w:rsidR="00D70BFA" w:rsidRDefault="00844F05" w:rsidP="00D70BFA">
            <w:r>
              <w:t>FAA Update</w:t>
            </w:r>
          </w:p>
        </w:tc>
        <w:tc>
          <w:tcPr>
            <w:tcW w:w="1683" w:type="dxa"/>
          </w:tcPr>
          <w:p w14:paraId="30659CDC" w14:textId="77777777" w:rsidR="00D70BFA" w:rsidRDefault="0067097B" w:rsidP="00D70BFA">
            <w:r>
              <w:t>Jason Knipp</w:t>
            </w:r>
          </w:p>
          <w:p w14:paraId="2DC8CA88" w14:textId="77777777" w:rsidR="0067097B" w:rsidRDefault="0067097B" w:rsidP="00D70BFA"/>
          <w:p w14:paraId="37FC1850" w14:textId="7ACDB036" w:rsidR="0067097B" w:rsidRPr="0067097B" w:rsidRDefault="0067097B" w:rsidP="00D70BFA">
            <w:pPr>
              <w:rPr>
                <w:i/>
                <w:iCs/>
              </w:rPr>
            </w:pPr>
            <w:r w:rsidRPr="0067097B">
              <w:rPr>
                <w:i/>
                <w:iCs/>
              </w:rPr>
              <w:t>FAA</w:t>
            </w:r>
          </w:p>
        </w:tc>
        <w:tc>
          <w:tcPr>
            <w:tcW w:w="1060" w:type="dxa"/>
          </w:tcPr>
          <w:p w14:paraId="5D3D98F1" w14:textId="77777777" w:rsidR="00D70BFA" w:rsidRDefault="00D70BFA" w:rsidP="00D70BFA"/>
        </w:tc>
      </w:tr>
      <w:tr w:rsidR="00D70BFA" w14:paraId="3BCAB30D" w14:textId="77777777" w:rsidTr="00D70BFA">
        <w:tc>
          <w:tcPr>
            <w:tcW w:w="1030" w:type="dxa"/>
          </w:tcPr>
          <w:p w14:paraId="57DEB898" w14:textId="627D9115" w:rsidR="00D70BFA" w:rsidRDefault="00844F05" w:rsidP="00D70BFA">
            <w:r>
              <w:t>9:15</w:t>
            </w:r>
          </w:p>
        </w:tc>
        <w:tc>
          <w:tcPr>
            <w:tcW w:w="1065" w:type="dxa"/>
          </w:tcPr>
          <w:p w14:paraId="165C7949" w14:textId="052AC2E3" w:rsidR="00D70BFA" w:rsidRDefault="00844F05" w:rsidP="00D70BFA">
            <w:r>
              <w:t>10:00</w:t>
            </w:r>
          </w:p>
        </w:tc>
        <w:tc>
          <w:tcPr>
            <w:tcW w:w="4512" w:type="dxa"/>
          </w:tcPr>
          <w:p w14:paraId="74A5A5BB" w14:textId="268A5D9D" w:rsidR="00D70BFA" w:rsidRDefault="00844F05" w:rsidP="00D70BFA">
            <w:r>
              <w:t>KDOT Update</w:t>
            </w:r>
          </w:p>
        </w:tc>
        <w:tc>
          <w:tcPr>
            <w:tcW w:w="1683" w:type="dxa"/>
          </w:tcPr>
          <w:p w14:paraId="6D734BBC" w14:textId="77777777" w:rsidR="00D70BFA" w:rsidRDefault="0067097B" w:rsidP="00D70BFA">
            <w:r>
              <w:t>Bob Brock</w:t>
            </w:r>
          </w:p>
          <w:p w14:paraId="16B03433" w14:textId="77777777" w:rsidR="0067097B" w:rsidRDefault="0067097B" w:rsidP="00D70BFA"/>
          <w:p w14:paraId="11D3EA54" w14:textId="68DBF961" w:rsidR="0067097B" w:rsidRPr="0067097B" w:rsidRDefault="0067097B" w:rsidP="00D70BFA">
            <w:pPr>
              <w:rPr>
                <w:i/>
                <w:iCs/>
              </w:rPr>
            </w:pPr>
            <w:r w:rsidRPr="0067097B">
              <w:rPr>
                <w:i/>
                <w:iCs/>
              </w:rPr>
              <w:t>KDOT Aviation</w:t>
            </w:r>
          </w:p>
        </w:tc>
        <w:tc>
          <w:tcPr>
            <w:tcW w:w="1060" w:type="dxa"/>
          </w:tcPr>
          <w:p w14:paraId="09D14181" w14:textId="77777777" w:rsidR="00D70BFA" w:rsidRDefault="00D70BFA" w:rsidP="00D70BFA"/>
        </w:tc>
      </w:tr>
      <w:tr w:rsidR="00D70BFA" w14:paraId="5EFC3A01" w14:textId="77777777" w:rsidTr="00D70BFA">
        <w:tc>
          <w:tcPr>
            <w:tcW w:w="1030" w:type="dxa"/>
          </w:tcPr>
          <w:p w14:paraId="6A43D49C" w14:textId="7E71B5AB" w:rsidR="00D70BFA" w:rsidRDefault="00844F05" w:rsidP="00D70BFA">
            <w:r>
              <w:t>10:00</w:t>
            </w:r>
          </w:p>
        </w:tc>
        <w:tc>
          <w:tcPr>
            <w:tcW w:w="1065" w:type="dxa"/>
          </w:tcPr>
          <w:p w14:paraId="47404B2C" w14:textId="587DE107" w:rsidR="00D70BFA" w:rsidRDefault="00844F05" w:rsidP="00D70BFA">
            <w:r>
              <w:t>10:30</w:t>
            </w:r>
          </w:p>
        </w:tc>
        <w:tc>
          <w:tcPr>
            <w:tcW w:w="4512" w:type="dxa"/>
          </w:tcPr>
          <w:p w14:paraId="0890C369" w14:textId="6FB440C8" w:rsidR="00D70BFA" w:rsidRDefault="00844F05" w:rsidP="00D70BFA">
            <w:r>
              <w:t>Break with Exhibitors</w:t>
            </w:r>
          </w:p>
        </w:tc>
        <w:tc>
          <w:tcPr>
            <w:tcW w:w="1683" w:type="dxa"/>
          </w:tcPr>
          <w:p w14:paraId="34A54041" w14:textId="77777777" w:rsidR="00D70BFA" w:rsidRDefault="00D70BFA" w:rsidP="00D70BFA"/>
        </w:tc>
        <w:tc>
          <w:tcPr>
            <w:tcW w:w="1060" w:type="dxa"/>
          </w:tcPr>
          <w:p w14:paraId="429EBE6D" w14:textId="77777777" w:rsidR="00D70BFA" w:rsidRDefault="00D70BFA" w:rsidP="00D70BFA"/>
        </w:tc>
      </w:tr>
      <w:tr w:rsidR="00D70BFA" w14:paraId="624A29E3" w14:textId="77777777" w:rsidTr="00D70BFA">
        <w:tc>
          <w:tcPr>
            <w:tcW w:w="1030" w:type="dxa"/>
          </w:tcPr>
          <w:p w14:paraId="2347737F" w14:textId="1C05E864" w:rsidR="00D70BFA" w:rsidRDefault="000E7D02" w:rsidP="00D70BFA">
            <w:r>
              <w:t>10:30</w:t>
            </w:r>
          </w:p>
        </w:tc>
        <w:tc>
          <w:tcPr>
            <w:tcW w:w="1065" w:type="dxa"/>
          </w:tcPr>
          <w:p w14:paraId="0726A41C" w14:textId="161DB807" w:rsidR="00D70BFA" w:rsidRDefault="000E7D02" w:rsidP="00D70BFA">
            <w:r>
              <w:t>11:30</w:t>
            </w:r>
          </w:p>
        </w:tc>
        <w:tc>
          <w:tcPr>
            <w:tcW w:w="4512" w:type="dxa"/>
          </w:tcPr>
          <w:p w14:paraId="707278E5" w14:textId="15EFF62E" w:rsidR="00D70BFA" w:rsidRDefault="000E7D02" w:rsidP="00D70BFA">
            <w:r>
              <w:t>Kansas Airport Pavement Management Tool</w:t>
            </w:r>
          </w:p>
        </w:tc>
        <w:tc>
          <w:tcPr>
            <w:tcW w:w="1683" w:type="dxa"/>
          </w:tcPr>
          <w:p w14:paraId="6D12FFE1" w14:textId="77777777" w:rsidR="00D70BFA" w:rsidRDefault="000E7D02" w:rsidP="00D70BFA">
            <w:r>
              <w:t>Aaron Smith</w:t>
            </w:r>
          </w:p>
          <w:p w14:paraId="50144D31" w14:textId="77777777" w:rsidR="000E7D02" w:rsidRDefault="000E7D02" w:rsidP="00D70BFA">
            <w:r>
              <w:t>Jeremy Porterfield</w:t>
            </w:r>
          </w:p>
          <w:p w14:paraId="7294E844" w14:textId="12BE60DE" w:rsidR="000E7D02" w:rsidRPr="000E7D02" w:rsidRDefault="000E7D02" w:rsidP="00D70BFA">
            <w:pPr>
              <w:rPr>
                <w:i/>
                <w:iCs/>
              </w:rPr>
            </w:pPr>
            <w:r w:rsidRPr="000E7D02">
              <w:rPr>
                <w:i/>
                <w:iCs/>
              </w:rPr>
              <w:t>Garver</w:t>
            </w:r>
          </w:p>
        </w:tc>
        <w:tc>
          <w:tcPr>
            <w:tcW w:w="1060" w:type="dxa"/>
          </w:tcPr>
          <w:p w14:paraId="559F7B4D" w14:textId="07A22661" w:rsidR="00D70BFA" w:rsidRDefault="00D70BFA" w:rsidP="00D70BFA"/>
        </w:tc>
      </w:tr>
      <w:tr w:rsidR="00D70BFA" w14:paraId="0F5F0E22" w14:textId="77777777" w:rsidTr="00D70BFA">
        <w:tc>
          <w:tcPr>
            <w:tcW w:w="1030" w:type="dxa"/>
          </w:tcPr>
          <w:p w14:paraId="5235DF67" w14:textId="73A997BB" w:rsidR="00D70BFA" w:rsidRDefault="000E7D02" w:rsidP="00D70BFA">
            <w:r>
              <w:t>11:30</w:t>
            </w:r>
          </w:p>
        </w:tc>
        <w:tc>
          <w:tcPr>
            <w:tcW w:w="1065" w:type="dxa"/>
          </w:tcPr>
          <w:p w14:paraId="77C84882" w14:textId="1B73E03A" w:rsidR="00D70BFA" w:rsidRDefault="000E7D02" w:rsidP="00D70BFA">
            <w:r>
              <w:t>12:00</w:t>
            </w:r>
          </w:p>
        </w:tc>
        <w:tc>
          <w:tcPr>
            <w:tcW w:w="4512" w:type="dxa"/>
          </w:tcPr>
          <w:p w14:paraId="5992981D" w14:textId="70894EC8" w:rsidR="00D70BFA" w:rsidRDefault="0030783D" w:rsidP="00D70BFA">
            <w:r>
              <w:t>TSA Update</w:t>
            </w:r>
          </w:p>
        </w:tc>
        <w:tc>
          <w:tcPr>
            <w:tcW w:w="1683" w:type="dxa"/>
          </w:tcPr>
          <w:p w14:paraId="67E27829" w14:textId="11B96F50" w:rsidR="00D70BFA" w:rsidRDefault="0030783D" w:rsidP="00D70BFA">
            <w:r>
              <w:t>TBD</w:t>
            </w:r>
          </w:p>
        </w:tc>
        <w:tc>
          <w:tcPr>
            <w:tcW w:w="1060" w:type="dxa"/>
          </w:tcPr>
          <w:p w14:paraId="76289EBF" w14:textId="77777777" w:rsidR="00D70BFA" w:rsidRDefault="00D70BFA" w:rsidP="00D70BFA"/>
        </w:tc>
      </w:tr>
      <w:tr w:rsidR="00D70BFA" w14:paraId="33C1D840" w14:textId="77777777" w:rsidTr="00D70BFA">
        <w:tc>
          <w:tcPr>
            <w:tcW w:w="1030" w:type="dxa"/>
          </w:tcPr>
          <w:p w14:paraId="4CADF4DC" w14:textId="5481AC4D" w:rsidR="00D70BFA" w:rsidRDefault="000E7D02" w:rsidP="00D70BFA">
            <w:r>
              <w:t>12:00</w:t>
            </w:r>
          </w:p>
        </w:tc>
        <w:tc>
          <w:tcPr>
            <w:tcW w:w="1065" w:type="dxa"/>
          </w:tcPr>
          <w:p w14:paraId="489772D7" w14:textId="174BC9C8" w:rsidR="00D70BFA" w:rsidRDefault="000E7D02" w:rsidP="00D70BFA">
            <w:r>
              <w:t>1:00</w:t>
            </w:r>
          </w:p>
        </w:tc>
        <w:tc>
          <w:tcPr>
            <w:tcW w:w="4512" w:type="dxa"/>
          </w:tcPr>
          <w:p w14:paraId="751D708D" w14:textId="6AF3EF03" w:rsidR="00D70BFA" w:rsidRDefault="000E7D02" w:rsidP="00D70BFA">
            <w:r>
              <w:t>Lunch with Keynote Speaker</w:t>
            </w:r>
          </w:p>
        </w:tc>
        <w:tc>
          <w:tcPr>
            <w:tcW w:w="1683" w:type="dxa"/>
          </w:tcPr>
          <w:p w14:paraId="0573D83F" w14:textId="3E02F1C4" w:rsidR="00D70BFA" w:rsidRDefault="000E7D02" w:rsidP="00D70BFA">
            <w:r>
              <w:t>TBD</w:t>
            </w:r>
          </w:p>
        </w:tc>
        <w:tc>
          <w:tcPr>
            <w:tcW w:w="1060" w:type="dxa"/>
          </w:tcPr>
          <w:p w14:paraId="483BA8A7" w14:textId="77777777" w:rsidR="00D70BFA" w:rsidRDefault="00D70BFA" w:rsidP="00D70BFA"/>
        </w:tc>
      </w:tr>
      <w:tr w:rsidR="00D70BFA" w14:paraId="559F7B6C" w14:textId="77777777" w:rsidTr="00D70BFA">
        <w:tc>
          <w:tcPr>
            <w:tcW w:w="1030" w:type="dxa"/>
          </w:tcPr>
          <w:p w14:paraId="2E91D0F7" w14:textId="33856F6C" w:rsidR="00D70BFA" w:rsidRDefault="000E7D02" w:rsidP="00D70BFA">
            <w:r>
              <w:t>1:00</w:t>
            </w:r>
          </w:p>
        </w:tc>
        <w:tc>
          <w:tcPr>
            <w:tcW w:w="1065" w:type="dxa"/>
          </w:tcPr>
          <w:p w14:paraId="2B0A52AC" w14:textId="2DF50CB1" w:rsidR="00D70BFA" w:rsidRDefault="000E7D02" w:rsidP="00D70BFA">
            <w:r>
              <w:t>2:00</w:t>
            </w:r>
          </w:p>
        </w:tc>
        <w:tc>
          <w:tcPr>
            <w:tcW w:w="4512" w:type="dxa"/>
          </w:tcPr>
          <w:p w14:paraId="46125A24" w14:textId="640F728F" w:rsidR="00D70BFA" w:rsidRDefault="000E7D02" w:rsidP="00D70BFA">
            <w:r>
              <w:t>Alternative Funding Sources for Airports</w:t>
            </w:r>
          </w:p>
        </w:tc>
        <w:tc>
          <w:tcPr>
            <w:tcW w:w="1683" w:type="dxa"/>
          </w:tcPr>
          <w:p w14:paraId="2A865231" w14:textId="77777777" w:rsidR="00D70BFA" w:rsidRDefault="0067097B" w:rsidP="00D70BFA">
            <w:r>
              <w:t>Heidi Schott</w:t>
            </w:r>
          </w:p>
          <w:p w14:paraId="4918DFC2" w14:textId="0FBEAEF1" w:rsidR="0067097B" w:rsidRPr="0067097B" w:rsidRDefault="0067097B" w:rsidP="00D70BFA">
            <w:pPr>
              <w:rPr>
                <w:i/>
                <w:iCs/>
              </w:rPr>
            </w:pPr>
            <w:r w:rsidRPr="0067097B">
              <w:rPr>
                <w:i/>
                <w:iCs/>
              </w:rPr>
              <w:t>The Ferguson Group</w:t>
            </w:r>
          </w:p>
        </w:tc>
        <w:tc>
          <w:tcPr>
            <w:tcW w:w="1060" w:type="dxa"/>
          </w:tcPr>
          <w:p w14:paraId="5A4CF6A8" w14:textId="72A715F3" w:rsidR="00D70BFA" w:rsidRDefault="00D70BFA" w:rsidP="00D70BFA"/>
        </w:tc>
      </w:tr>
      <w:tr w:rsidR="00D70BFA" w14:paraId="5D9A0BFA" w14:textId="77777777" w:rsidTr="00D70BFA">
        <w:tc>
          <w:tcPr>
            <w:tcW w:w="1030" w:type="dxa"/>
          </w:tcPr>
          <w:p w14:paraId="624EC9C1" w14:textId="1692E255" w:rsidR="00D70BFA" w:rsidRDefault="000E7D02" w:rsidP="00D70BFA">
            <w:r>
              <w:t>2:00</w:t>
            </w:r>
          </w:p>
        </w:tc>
        <w:tc>
          <w:tcPr>
            <w:tcW w:w="1065" w:type="dxa"/>
          </w:tcPr>
          <w:p w14:paraId="039EE40F" w14:textId="0C4C724B" w:rsidR="00D70BFA" w:rsidRDefault="000E7D02" w:rsidP="00D70BFA">
            <w:r>
              <w:t>2:45</w:t>
            </w:r>
          </w:p>
        </w:tc>
        <w:tc>
          <w:tcPr>
            <w:tcW w:w="4512" w:type="dxa"/>
          </w:tcPr>
          <w:p w14:paraId="019FB8FE" w14:textId="41A03586" w:rsidR="00D70BFA" w:rsidRDefault="0030783D" w:rsidP="00D70BFA">
            <w:r>
              <w:t>Wildlife Mitigation Strategies</w:t>
            </w:r>
          </w:p>
        </w:tc>
        <w:tc>
          <w:tcPr>
            <w:tcW w:w="1683" w:type="dxa"/>
          </w:tcPr>
          <w:p w14:paraId="7EEEB352" w14:textId="77777777" w:rsidR="00D70BFA" w:rsidRDefault="0030783D" w:rsidP="00D70BFA">
            <w:r>
              <w:t>Devin McBride</w:t>
            </w:r>
          </w:p>
          <w:p w14:paraId="67889BD2" w14:textId="04DD2566" w:rsidR="0030783D" w:rsidRPr="0030783D" w:rsidRDefault="0030783D" w:rsidP="00D70BFA">
            <w:pPr>
              <w:rPr>
                <w:i/>
                <w:iCs/>
              </w:rPr>
            </w:pPr>
            <w:r w:rsidRPr="0030783D">
              <w:rPr>
                <w:i/>
                <w:iCs/>
              </w:rPr>
              <w:t>USDA</w:t>
            </w:r>
          </w:p>
        </w:tc>
        <w:tc>
          <w:tcPr>
            <w:tcW w:w="1060" w:type="dxa"/>
          </w:tcPr>
          <w:p w14:paraId="7ECEC64A" w14:textId="77777777" w:rsidR="00D70BFA" w:rsidRDefault="00D70BFA" w:rsidP="00D70BFA"/>
        </w:tc>
      </w:tr>
      <w:tr w:rsidR="00D70BFA" w14:paraId="2AE158EB" w14:textId="77777777" w:rsidTr="00D70BFA">
        <w:tc>
          <w:tcPr>
            <w:tcW w:w="1030" w:type="dxa"/>
          </w:tcPr>
          <w:p w14:paraId="79CA62D6" w14:textId="1C27E2EE" w:rsidR="00D70BFA" w:rsidRDefault="000E7D02" w:rsidP="00D70BFA">
            <w:r>
              <w:t>2:45</w:t>
            </w:r>
          </w:p>
        </w:tc>
        <w:tc>
          <w:tcPr>
            <w:tcW w:w="1065" w:type="dxa"/>
          </w:tcPr>
          <w:p w14:paraId="643EB6F5" w14:textId="31AF2BA8" w:rsidR="00D70BFA" w:rsidRDefault="000E7D02" w:rsidP="00D70BFA">
            <w:r>
              <w:t>3:15</w:t>
            </w:r>
          </w:p>
        </w:tc>
        <w:tc>
          <w:tcPr>
            <w:tcW w:w="4512" w:type="dxa"/>
          </w:tcPr>
          <w:p w14:paraId="54FDC1B9" w14:textId="55F46C65" w:rsidR="00D70BFA" w:rsidRDefault="000E7D02" w:rsidP="00D70BFA">
            <w:r>
              <w:t>Break with Exhibitors</w:t>
            </w:r>
          </w:p>
        </w:tc>
        <w:tc>
          <w:tcPr>
            <w:tcW w:w="1683" w:type="dxa"/>
          </w:tcPr>
          <w:p w14:paraId="25FDC58D" w14:textId="77777777" w:rsidR="00D70BFA" w:rsidRDefault="00D70BFA" w:rsidP="00D70BFA"/>
        </w:tc>
        <w:tc>
          <w:tcPr>
            <w:tcW w:w="1060" w:type="dxa"/>
          </w:tcPr>
          <w:p w14:paraId="139088EB" w14:textId="77777777" w:rsidR="00D70BFA" w:rsidRDefault="00D70BFA" w:rsidP="00D70BFA"/>
        </w:tc>
      </w:tr>
      <w:tr w:rsidR="00D70BFA" w14:paraId="57723BF3" w14:textId="77777777" w:rsidTr="00D70BFA">
        <w:tc>
          <w:tcPr>
            <w:tcW w:w="1030" w:type="dxa"/>
          </w:tcPr>
          <w:p w14:paraId="221CF608" w14:textId="7649B85B" w:rsidR="00D70BFA" w:rsidRDefault="000E7D02" w:rsidP="00D70BFA">
            <w:r>
              <w:t>3:15</w:t>
            </w:r>
          </w:p>
        </w:tc>
        <w:tc>
          <w:tcPr>
            <w:tcW w:w="1065" w:type="dxa"/>
          </w:tcPr>
          <w:p w14:paraId="4C174F65" w14:textId="22D707F1" w:rsidR="00D70BFA" w:rsidRDefault="000E7D02" w:rsidP="00D70BFA">
            <w:r>
              <w:t>4:00</w:t>
            </w:r>
          </w:p>
        </w:tc>
        <w:tc>
          <w:tcPr>
            <w:tcW w:w="4512" w:type="dxa"/>
          </w:tcPr>
          <w:p w14:paraId="354DC243" w14:textId="1185F116" w:rsidR="00D70BFA" w:rsidRDefault="0030783D" w:rsidP="00D70BFA">
            <w:r>
              <w:t>Protecting Airspace: Zoning and Obstruction</w:t>
            </w:r>
          </w:p>
        </w:tc>
        <w:tc>
          <w:tcPr>
            <w:tcW w:w="1683" w:type="dxa"/>
          </w:tcPr>
          <w:p w14:paraId="032265C0" w14:textId="3CB01F88" w:rsidR="00D70BFA" w:rsidRDefault="0030783D" w:rsidP="00D70BFA">
            <w:r>
              <w:t>Panel</w:t>
            </w:r>
          </w:p>
        </w:tc>
        <w:tc>
          <w:tcPr>
            <w:tcW w:w="1060" w:type="dxa"/>
          </w:tcPr>
          <w:p w14:paraId="59A62F52" w14:textId="77777777" w:rsidR="00D70BFA" w:rsidRDefault="00D70BFA" w:rsidP="00D70BFA"/>
        </w:tc>
      </w:tr>
      <w:tr w:rsidR="00D70BFA" w14:paraId="2565C0B7" w14:textId="77777777" w:rsidTr="00D70BFA">
        <w:tc>
          <w:tcPr>
            <w:tcW w:w="1030" w:type="dxa"/>
          </w:tcPr>
          <w:p w14:paraId="5472BDFB" w14:textId="5AE46D2C" w:rsidR="00D70BFA" w:rsidRDefault="000E7D02" w:rsidP="00D70BFA">
            <w:r>
              <w:t>4:00</w:t>
            </w:r>
          </w:p>
        </w:tc>
        <w:tc>
          <w:tcPr>
            <w:tcW w:w="1065" w:type="dxa"/>
          </w:tcPr>
          <w:p w14:paraId="50EF24D1" w14:textId="65A38EAE" w:rsidR="00D70BFA" w:rsidRDefault="000E7D02" w:rsidP="00D70BFA">
            <w:r>
              <w:t>5:00</w:t>
            </w:r>
          </w:p>
        </w:tc>
        <w:tc>
          <w:tcPr>
            <w:tcW w:w="4512" w:type="dxa"/>
          </w:tcPr>
          <w:p w14:paraId="01644F94" w14:textId="2038937F" w:rsidR="00D70BFA" w:rsidRDefault="000E7D02" w:rsidP="00D70BFA">
            <w:r>
              <w:t>KAA Membership Meeting</w:t>
            </w:r>
            <w:r w:rsidR="0030783D">
              <w:t>, Strategic Plan Update</w:t>
            </w:r>
          </w:p>
        </w:tc>
        <w:tc>
          <w:tcPr>
            <w:tcW w:w="1683" w:type="dxa"/>
          </w:tcPr>
          <w:p w14:paraId="004D9897" w14:textId="01116F04" w:rsidR="00D70BFA" w:rsidRDefault="0030783D" w:rsidP="00D70BFA">
            <w:r>
              <w:t>Shelli Swanson</w:t>
            </w:r>
          </w:p>
        </w:tc>
        <w:tc>
          <w:tcPr>
            <w:tcW w:w="1060" w:type="dxa"/>
          </w:tcPr>
          <w:p w14:paraId="3BE398B2" w14:textId="77777777" w:rsidR="00D70BFA" w:rsidRDefault="00D70BFA" w:rsidP="00D70BFA"/>
        </w:tc>
      </w:tr>
      <w:tr w:rsidR="00D70BFA" w14:paraId="02336B06" w14:textId="77777777" w:rsidTr="00D70BFA">
        <w:tc>
          <w:tcPr>
            <w:tcW w:w="1030" w:type="dxa"/>
          </w:tcPr>
          <w:p w14:paraId="4B9EE49A" w14:textId="11087FC5" w:rsidR="00D70BFA" w:rsidRDefault="000E7D02" w:rsidP="00D70BFA">
            <w:r>
              <w:t>6:00</w:t>
            </w:r>
          </w:p>
        </w:tc>
        <w:tc>
          <w:tcPr>
            <w:tcW w:w="1065" w:type="dxa"/>
          </w:tcPr>
          <w:p w14:paraId="29B4C3A9" w14:textId="77777777" w:rsidR="00D70BFA" w:rsidRDefault="00D70BFA" w:rsidP="00D70BFA"/>
        </w:tc>
        <w:tc>
          <w:tcPr>
            <w:tcW w:w="4512" w:type="dxa"/>
          </w:tcPr>
          <w:p w14:paraId="16C2EA76" w14:textId="77777777" w:rsidR="00D70BFA" w:rsidRDefault="00D70BFA" w:rsidP="00D70BFA"/>
        </w:tc>
        <w:tc>
          <w:tcPr>
            <w:tcW w:w="1683" w:type="dxa"/>
          </w:tcPr>
          <w:p w14:paraId="4EA96FF5" w14:textId="77777777" w:rsidR="00D70BFA" w:rsidRDefault="00D70BFA" w:rsidP="00D70BFA"/>
        </w:tc>
        <w:tc>
          <w:tcPr>
            <w:tcW w:w="1060" w:type="dxa"/>
          </w:tcPr>
          <w:p w14:paraId="5538E198" w14:textId="77777777" w:rsidR="00D70BFA" w:rsidRDefault="00D70BFA" w:rsidP="00D70BFA"/>
        </w:tc>
      </w:tr>
      <w:tr w:rsidR="00D70BFA" w14:paraId="75643298" w14:textId="77777777" w:rsidTr="00D70BFA">
        <w:tc>
          <w:tcPr>
            <w:tcW w:w="1030" w:type="dxa"/>
          </w:tcPr>
          <w:p w14:paraId="099D80C0" w14:textId="77777777" w:rsidR="00D70BFA" w:rsidRDefault="00D70BFA" w:rsidP="00D70BFA"/>
        </w:tc>
        <w:tc>
          <w:tcPr>
            <w:tcW w:w="1065" w:type="dxa"/>
          </w:tcPr>
          <w:p w14:paraId="7A6108BC" w14:textId="77777777" w:rsidR="00D70BFA" w:rsidRDefault="00D70BFA" w:rsidP="00D70BFA"/>
        </w:tc>
        <w:tc>
          <w:tcPr>
            <w:tcW w:w="4512" w:type="dxa"/>
          </w:tcPr>
          <w:p w14:paraId="779913F6" w14:textId="7C456459" w:rsidR="00D70BFA" w:rsidRDefault="002C076F" w:rsidP="00D70BFA">
            <w:r>
              <w:t>Hospitality Suite</w:t>
            </w:r>
          </w:p>
        </w:tc>
        <w:tc>
          <w:tcPr>
            <w:tcW w:w="1683" w:type="dxa"/>
          </w:tcPr>
          <w:p w14:paraId="469FC937" w14:textId="77777777" w:rsidR="00D70BFA" w:rsidRDefault="00D70BFA" w:rsidP="00D70BFA"/>
        </w:tc>
        <w:tc>
          <w:tcPr>
            <w:tcW w:w="1060" w:type="dxa"/>
          </w:tcPr>
          <w:p w14:paraId="7AF71EC4" w14:textId="77777777" w:rsidR="00D70BFA" w:rsidRDefault="00D70BFA" w:rsidP="00D70BFA"/>
        </w:tc>
      </w:tr>
    </w:tbl>
    <w:p w14:paraId="37300CF0" w14:textId="77777777" w:rsidR="0010171C" w:rsidRDefault="0010171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065"/>
        <w:gridCol w:w="4512"/>
        <w:gridCol w:w="1683"/>
        <w:gridCol w:w="1060"/>
      </w:tblGrid>
      <w:tr w:rsidR="00844F05" w14:paraId="4BD73D4E" w14:textId="77777777" w:rsidTr="00844F05">
        <w:tc>
          <w:tcPr>
            <w:tcW w:w="9350" w:type="dxa"/>
            <w:gridSpan w:val="5"/>
            <w:shd w:val="clear" w:color="auto" w:fill="4472C4" w:themeFill="accent1"/>
          </w:tcPr>
          <w:p w14:paraId="0EF0ED96" w14:textId="674E0559" w:rsidR="00844F05" w:rsidRDefault="00844F05" w:rsidP="00844F05">
            <w:r>
              <w:rPr>
                <w:b/>
                <w:bCs/>
                <w:color w:val="FFFFFF" w:themeColor="background1"/>
              </w:rPr>
              <w:lastRenderedPageBreak/>
              <w:t>Thur</w:t>
            </w:r>
            <w:r w:rsidRPr="00D70BFA">
              <w:rPr>
                <w:b/>
                <w:bCs/>
                <w:color w:val="FFFFFF" w:themeColor="background1"/>
              </w:rPr>
              <w:t>sday, June 1</w:t>
            </w:r>
            <w:r>
              <w:rPr>
                <w:b/>
                <w:bCs/>
                <w:color w:val="FFFFFF" w:themeColor="background1"/>
              </w:rPr>
              <w:t>6</w:t>
            </w:r>
            <w:r w:rsidRPr="00D70BFA">
              <w:rPr>
                <w:b/>
                <w:bCs/>
                <w:color w:val="FFFFFF" w:themeColor="background1"/>
              </w:rPr>
              <w:t>, 2022</w:t>
            </w:r>
          </w:p>
        </w:tc>
      </w:tr>
      <w:tr w:rsidR="00844F05" w14:paraId="4987DED1" w14:textId="77777777" w:rsidTr="00D70BFA">
        <w:tc>
          <w:tcPr>
            <w:tcW w:w="1030" w:type="dxa"/>
          </w:tcPr>
          <w:p w14:paraId="1B57B174" w14:textId="39F2120C" w:rsidR="00844F05" w:rsidRDefault="000E7D02" w:rsidP="00844F05">
            <w:r>
              <w:t>8:00</w:t>
            </w:r>
          </w:p>
        </w:tc>
        <w:tc>
          <w:tcPr>
            <w:tcW w:w="1065" w:type="dxa"/>
          </w:tcPr>
          <w:p w14:paraId="0E3F79FF" w14:textId="29F9DDAB" w:rsidR="00844F05" w:rsidRDefault="000E7D02" w:rsidP="00844F05">
            <w:r>
              <w:t>8:45</w:t>
            </w:r>
          </w:p>
        </w:tc>
        <w:tc>
          <w:tcPr>
            <w:tcW w:w="4512" w:type="dxa"/>
          </w:tcPr>
          <w:p w14:paraId="3437F0B9" w14:textId="0C6012EA" w:rsidR="00844F05" w:rsidRDefault="0067097B" w:rsidP="00844F05">
            <w:r>
              <w:t>ICT Runway Rehabilitation</w:t>
            </w:r>
          </w:p>
        </w:tc>
        <w:tc>
          <w:tcPr>
            <w:tcW w:w="1683" w:type="dxa"/>
          </w:tcPr>
          <w:p w14:paraId="5DD70EBE" w14:textId="77777777" w:rsidR="00844F05" w:rsidRDefault="0067097B" w:rsidP="00844F05">
            <w:r>
              <w:t>Matt Jacobs</w:t>
            </w:r>
          </w:p>
          <w:p w14:paraId="611AAED0" w14:textId="3FFDBD70" w:rsidR="0067097B" w:rsidRPr="00542E69" w:rsidRDefault="0067097B" w:rsidP="00844F05">
            <w:pPr>
              <w:rPr>
                <w:i/>
                <w:iCs/>
              </w:rPr>
            </w:pPr>
            <w:r w:rsidRPr="00542E69">
              <w:rPr>
                <w:i/>
                <w:iCs/>
              </w:rPr>
              <w:t>Lochner</w:t>
            </w:r>
          </w:p>
        </w:tc>
        <w:tc>
          <w:tcPr>
            <w:tcW w:w="1060" w:type="dxa"/>
          </w:tcPr>
          <w:p w14:paraId="57B157F3" w14:textId="77777777" w:rsidR="00844F05" w:rsidRDefault="00844F05" w:rsidP="00844F05"/>
        </w:tc>
      </w:tr>
      <w:tr w:rsidR="00844F05" w14:paraId="28EF81D6" w14:textId="77777777" w:rsidTr="00D70BFA">
        <w:tc>
          <w:tcPr>
            <w:tcW w:w="1030" w:type="dxa"/>
          </w:tcPr>
          <w:p w14:paraId="7C7BD416" w14:textId="029EED2D" w:rsidR="00844F05" w:rsidRDefault="000E7D02" w:rsidP="00844F05">
            <w:r>
              <w:t>8:45</w:t>
            </w:r>
          </w:p>
        </w:tc>
        <w:tc>
          <w:tcPr>
            <w:tcW w:w="1065" w:type="dxa"/>
          </w:tcPr>
          <w:p w14:paraId="358439DE" w14:textId="11F23C4A" w:rsidR="00844F05" w:rsidRDefault="000E7D02" w:rsidP="00844F05">
            <w:r>
              <w:t>9:30</w:t>
            </w:r>
          </w:p>
        </w:tc>
        <w:tc>
          <w:tcPr>
            <w:tcW w:w="4512" w:type="dxa"/>
          </w:tcPr>
          <w:p w14:paraId="2CACC674" w14:textId="243E82EC" w:rsidR="00844F05" w:rsidRDefault="0030783D" w:rsidP="00844F05">
            <w:r>
              <w:t xml:space="preserve">Future of UAS </w:t>
            </w:r>
          </w:p>
        </w:tc>
        <w:tc>
          <w:tcPr>
            <w:tcW w:w="1683" w:type="dxa"/>
          </w:tcPr>
          <w:p w14:paraId="7B460A95" w14:textId="77777777" w:rsidR="00844F05" w:rsidRDefault="00844F05" w:rsidP="00844F05"/>
        </w:tc>
        <w:tc>
          <w:tcPr>
            <w:tcW w:w="1060" w:type="dxa"/>
          </w:tcPr>
          <w:p w14:paraId="4910EA0B" w14:textId="77777777" w:rsidR="00844F05" w:rsidRDefault="00844F05" w:rsidP="00844F05"/>
        </w:tc>
      </w:tr>
      <w:tr w:rsidR="00844F05" w14:paraId="40E29625" w14:textId="77777777" w:rsidTr="00D70BFA">
        <w:tc>
          <w:tcPr>
            <w:tcW w:w="1030" w:type="dxa"/>
          </w:tcPr>
          <w:p w14:paraId="0754C06B" w14:textId="6DB125B8" w:rsidR="00844F05" w:rsidRDefault="0067097B" w:rsidP="00844F05">
            <w:r>
              <w:t>9:30</w:t>
            </w:r>
          </w:p>
        </w:tc>
        <w:tc>
          <w:tcPr>
            <w:tcW w:w="1065" w:type="dxa"/>
          </w:tcPr>
          <w:p w14:paraId="59667BE5" w14:textId="08204C48" w:rsidR="00844F05" w:rsidRDefault="0067097B" w:rsidP="00844F05">
            <w:r>
              <w:t>10:00</w:t>
            </w:r>
          </w:p>
        </w:tc>
        <w:tc>
          <w:tcPr>
            <w:tcW w:w="4512" w:type="dxa"/>
          </w:tcPr>
          <w:p w14:paraId="4BABF4C8" w14:textId="30E53EBE" w:rsidR="00844F05" w:rsidRDefault="0067097B" w:rsidP="00844F05">
            <w:r>
              <w:t>Break with Exhibitors</w:t>
            </w:r>
          </w:p>
        </w:tc>
        <w:tc>
          <w:tcPr>
            <w:tcW w:w="1683" w:type="dxa"/>
          </w:tcPr>
          <w:p w14:paraId="1EDA6869" w14:textId="77777777" w:rsidR="00844F05" w:rsidRDefault="00844F05" w:rsidP="00844F05"/>
        </w:tc>
        <w:tc>
          <w:tcPr>
            <w:tcW w:w="1060" w:type="dxa"/>
          </w:tcPr>
          <w:p w14:paraId="3BE4501F" w14:textId="77777777" w:rsidR="00844F05" w:rsidRDefault="00844F05" w:rsidP="00844F05"/>
        </w:tc>
      </w:tr>
      <w:tr w:rsidR="00844F05" w14:paraId="279993FB" w14:textId="77777777" w:rsidTr="00D70BFA">
        <w:tc>
          <w:tcPr>
            <w:tcW w:w="1030" w:type="dxa"/>
          </w:tcPr>
          <w:p w14:paraId="34101DEF" w14:textId="3DF73471" w:rsidR="00844F05" w:rsidRDefault="0067097B" w:rsidP="00844F05">
            <w:r>
              <w:t>10:00</w:t>
            </w:r>
          </w:p>
        </w:tc>
        <w:tc>
          <w:tcPr>
            <w:tcW w:w="1065" w:type="dxa"/>
          </w:tcPr>
          <w:p w14:paraId="69591AC9" w14:textId="30C01550" w:rsidR="00844F05" w:rsidRDefault="0067097B" w:rsidP="00844F05">
            <w:r>
              <w:t>10:45</w:t>
            </w:r>
          </w:p>
        </w:tc>
        <w:tc>
          <w:tcPr>
            <w:tcW w:w="4512" w:type="dxa"/>
          </w:tcPr>
          <w:p w14:paraId="1A657D5E" w14:textId="07181FEA" w:rsidR="00844F05" w:rsidRDefault="0030783D" w:rsidP="00844F05">
            <w:r>
              <w:t>Accommodating Ag Sprayer Operations</w:t>
            </w:r>
          </w:p>
        </w:tc>
        <w:tc>
          <w:tcPr>
            <w:tcW w:w="1683" w:type="dxa"/>
          </w:tcPr>
          <w:p w14:paraId="42874BA7" w14:textId="58D9A606" w:rsidR="00844F05" w:rsidRDefault="0030783D" w:rsidP="00844F05">
            <w:r>
              <w:t>Panel</w:t>
            </w:r>
          </w:p>
        </w:tc>
        <w:tc>
          <w:tcPr>
            <w:tcW w:w="1060" w:type="dxa"/>
          </w:tcPr>
          <w:p w14:paraId="5B6E0A9A" w14:textId="77777777" w:rsidR="00844F05" w:rsidRDefault="00844F05" w:rsidP="00844F05"/>
        </w:tc>
      </w:tr>
      <w:tr w:rsidR="00844F05" w14:paraId="1A9C6B87" w14:textId="77777777" w:rsidTr="00D70BFA">
        <w:tc>
          <w:tcPr>
            <w:tcW w:w="1030" w:type="dxa"/>
          </w:tcPr>
          <w:p w14:paraId="49CEDC73" w14:textId="22CD4EEC" w:rsidR="00844F05" w:rsidRDefault="0067097B" w:rsidP="00844F05">
            <w:r>
              <w:t>10:45</w:t>
            </w:r>
          </w:p>
        </w:tc>
        <w:tc>
          <w:tcPr>
            <w:tcW w:w="1065" w:type="dxa"/>
          </w:tcPr>
          <w:p w14:paraId="1FEC0092" w14:textId="38D49E87" w:rsidR="00844F05" w:rsidRDefault="0067097B" w:rsidP="00844F05">
            <w:r>
              <w:t>11:30</w:t>
            </w:r>
          </w:p>
        </w:tc>
        <w:tc>
          <w:tcPr>
            <w:tcW w:w="4512" w:type="dxa"/>
          </w:tcPr>
          <w:p w14:paraId="3BDE9DE2" w14:textId="1CBEA461" w:rsidR="00844F05" w:rsidRDefault="0030783D" w:rsidP="00844F05">
            <w:r>
              <w:t>Aviation Education</w:t>
            </w:r>
          </w:p>
        </w:tc>
        <w:tc>
          <w:tcPr>
            <w:tcW w:w="1683" w:type="dxa"/>
          </w:tcPr>
          <w:p w14:paraId="665BAD75" w14:textId="77777777" w:rsidR="00844F05" w:rsidRDefault="00844F05" w:rsidP="00844F05"/>
        </w:tc>
        <w:tc>
          <w:tcPr>
            <w:tcW w:w="1060" w:type="dxa"/>
          </w:tcPr>
          <w:p w14:paraId="661A50D8" w14:textId="77777777" w:rsidR="00844F05" w:rsidRDefault="00844F05" w:rsidP="00844F05"/>
        </w:tc>
      </w:tr>
      <w:tr w:rsidR="00844F05" w14:paraId="404660D5" w14:textId="77777777" w:rsidTr="00D70BFA">
        <w:tc>
          <w:tcPr>
            <w:tcW w:w="1030" w:type="dxa"/>
          </w:tcPr>
          <w:p w14:paraId="7DD5D396" w14:textId="4CB41CCC" w:rsidR="00844F05" w:rsidRDefault="0067097B" w:rsidP="00844F05">
            <w:r>
              <w:t>11:30</w:t>
            </w:r>
          </w:p>
        </w:tc>
        <w:tc>
          <w:tcPr>
            <w:tcW w:w="1065" w:type="dxa"/>
          </w:tcPr>
          <w:p w14:paraId="0F230E84" w14:textId="56D5037D" w:rsidR="00844F05" w:rsidRDefault="0067097B" w:rsidP="00844F05">
            <w:r>
              <w:t>12:00</w:t>
            </w:r>
          </w:p>
        </w:tc>
        <w:tc>
          <w:tcPr>
            <w:tcW w:w="4512" w:type="dxa"/>
          </w:tcPr>
          <w:p w14:paraId="4EF09C85" w14:textId="36CD6A7B" w:rsidR="00844F05" w:rsidRDefault="0067097B" w:rsidP="00844F05">
            <w:r>
              <w:t>Closing Remarks</w:t>
            </w:r>
          </w:p>
        </w:tc>
        <w:tc>
          <w:tcPr>
            <w:tcW w:w="1683" w:type="dxa"/>
          </w:tcPr>
          <w:p w14:paraId="7FB1677D" w14:textId="77777777" w:rsidR="00844F05" w:rsidRDefault="00844F05" w:rsidP="00844F05"/>
        </w:tc>
        <w:tc>
          <w:tcPr>
            <w:tcW w:w="1060" w:type="dxa"/>
          </w:tcPr>
          <w:p w14:paraId="53DC2A0F" w14:textId="77777777" w:rsidR="00844F05" w:rsidRDefault="00844F05" w:rsidP="00844F05"/>
        </w:tc>
      </w:tr>
      <w:tr w:rsidR="00844F05" w14:paraId="164F9DE8" w14:textId="77777777" w:rsidTr="00D70BFA">
        <w:tc>
          <w:tcPr>
            <w:tcW w:w="1030" w:type="dxa"/>
          </w:tcPr>
          <w:p w14:paraId="66FDADFC" w14:textId="50651F6B" w:rsidR="00844F05" w:rsidRDefault="0010171C" w:rsidP="00844F05">
            <w:r>
              <w:t>12:00</w:t>
            </w:r>
          </w:p>
        </w:tc>
        <w:tc>
          <w:tcPr>
            <w:tcW w:w="1065" w:type="dxa"/>
          </w:tcPr>
          <w:p w14:paraId="2D0877E3" w14:textId="77777777" w:rsidR="00844F05" w:rsidRDefault="00844F05" w:rsidP="00844F05"/>
        </w:tc>
        <w:tc>
          <w:tcPr>
            <w:tcW w:w="4512" w:type="dxa"/>
          </w:tcPr>
          <w:p w14:paraId="38EC030D" w14:textId="29C435BB" w:rsidR="00844F05" w:rsidRDefault="0010171C" w:rsidP="00844F05">
            <w:r>
              <w:t>Box Lunches Served</w:t>
            </w:r>
          </w:p>
        </w:tc>
        <w:tc>
          <w:tcPr>
            <w:tcW w:w="1683" w:type="dxa"/>
          </w:tcPr>
          <w:p w14:paraId="513DDD6B" w14:textId="77777777" w:rsidR="00844F05" w:rsidRDefault="00844F05" w:rsidP="00844F05"/>
        </w:tc>
        <w:tc>
          <w:tcPr>
            <w:tcW w:w="1060" w:type="dxa"/>
          </w:tcPr>
          <w:p w14:paraId="4D642797" w14:textId="77777777" w:rsidR="00844F05" w:rsidRDefault="00844F05" w:rsidP="00844F05"/>
        </w:tc>
      </w:tr>
      <w:tr w:rsidR="00844F05" w14:paraId="7D46C6B6" w14:textId="77777777" w:rsidTr="00D70BFA">
        <w:tc>
          <w:tcPr>
            <w:tcW w:w="1030" w:type="dxa"/>
          </w:tcPr>
          <w:p w14:paraId="07697CCA" w14:textId="77777777" w:rsidR="00844F05" w:rsidRDefault="00844F05" w:rsidP="00844F05"/>
        </w:tc>
        <w:tc>
          <w:tcPr>
            <w:tcW w:w="1065" w:type="dxa"/>
          </w:tcPr>
          <w:p w14:paraId="74E50B00" w14:textId="77777777" w:rsidR="00844F05" w:rsidRDefault="00844F05" w:rsidP="00844F05"/>
        </w:tc>
        <w:tc>
          <w:tcPr>
            <w:tcW w:w="4512" w:type="dxa"/>
          </w:tcPr>
          <w:p w14:paraId="11E3F2FE" w14:textId="77777777" w:rsidR="00844F05" w:rsidRDefault="00844F05" w:rsidP="00844F05"/>
        </w:tc>
        <w:tc>
          <w:tcPr>
            <w:tcW w:w="1683" w:type="dxa"/>
          </w:tcPr>
          <w:p w14:paraId="70EDB4A4" w14:textId="77777777" w:rsidR="00844F05" w:rsidRDefault="00844F05" w:rsidP="00844F05"/>
        </w:tc>
        <w:tc>
          <w:tcPr>
            <w:tcW w:w="1060" w:type="dxa"/>
          </w:tcPr>
          <w:p w14:paraId="6A37E486" w14:textId="77777777" w:rsidR="00844F05" w:rsidRDefault="00844F05" w:rsidP="00844F05"/>
        </w:tc>
      </w:tr>
    </w:tbl>
    <w:p w14:paraId="0B289331" w14:textId="77777777" w:rsidR="00D70BFA" w:rsidRPr="00D70BFA" w:rsidRDefault="00D70BFA" w:rsidP="00D70BFA">
      <w:pPr>
        <w:spacing w:after="0" w:line="240" w:lineRule="auto"/>
      </w:pPr>
    </w:p>
    <w:sectPr w:rsidR="00D70BFA" w:rsidRPr="00D70BFA" w:rsidSect="00101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FA"/>
    <w:rsid w:val="000E7D02"/>
    <w:rsid w:val="0010171C"/>
    <w:rsid w:val="002C076F"/>
    <w:rsid w:val="0030783D"/>
    <w:rsid w:val="00542E69"/>
    <w:rsid w:val="0067097B"/>
    <w:rsid w:val="00844F05"/>
    <w:rsid w:val="00B241C1"/>
    <w:rsid w:val="00B42435"/>
    <w:rsid w:val="00D70BFA"/>
    <w:rsid w:val="00E04BE6"/>
    <w:rsid w:val="00E5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C5FE"/>
  <w15:chartTrackingRefBased/>
  <w15:docId w15:val="{DA9AE5FD-F1E6-45DB-9BF6-C04D608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5D58-6E84-4ED8-9129-C79791B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Mark E.</dc:creator>
  <cp:keywords/>
  <dc:description/>
  <cp:lastModifiedBy>Shelli Swanson</cp:lastModifiedBy>
  <cp:revision>3</cp:revision>
  <dcterms:created xsi:type="dcterms:W3CDTF">2022-04-25T18:18:00Z</dcterms:created>
  <dcterms:modified xsi:type="dcterms:W3CDTF">2022-04-25T18:21:00Z</dcterms:modified>
</cp:coreProperties>
</file>